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E3" w:rsidRPr="00234E56" w:rsidRDefault="006D35E3" w:rsidP="006D35E3">
      <w:pPr>
        <w:jc w:val="center"/>
        <w:rPr>
          <w:color w:val="000000"/>
        </w:rPr>
      </w:pPr>
      <w:r w:rsidRPr="00234E56">
        <w:rPr>
          <w:color w:val="000000"/>
        </w:rPr>
        <w:t>BIRMINGHAM PUBLIC LIBRARY BOARD</w:t>
      </w:r>
      <w:r w:rsidRPr="00234E56">
        <w:rPr>
          <w:color w:val="000000"/>
        </w:rPr>
        <w:br/>
      </w:r>
      <w:r w:rsidR="004C6338">
        <w:rPr>
          <w:color w:val="000000"/>
        </w:rPr>
        <w:t>Advocacy, Fundraising, and Development</w:t>
      </w:r>
      <w:r>
        <w:rPr>
          <w:color w:val="000000"/>
        </w:rPr>
        <w:t xml:space="preserve"> </w:t>
      </w:r>
      <w:r w:rsidRPr="00234E56">
        <w:rPr>
          <w:color w:val="000000"/>
        </w:rPr>
        <w:t>Committee Meeting</w:t>
      </w:r>
      <w:r w:rsidRPr="00234E56">
        <w:rPr>
          <w:color w:val="000000"/>
        </w:rPr>
        <w:br/>
      </w:r>
      <w:r w:rsidR="008459E2">
        <w:rPr>
          <w:color w:val="000000"/>
        </w:rPr>
        <w:t>May 16, 2012</w:t>
      </w:r>
    </w:p>
    <w:p w:rsidR="006D35E3" w:rsidRPr="00234E56" w:rsidRDefault="006D35E3" w:rsidP="006D35E3">
      <w:pPr>
        <w:rPr>
          <w:color w:val="000000"/>
        </w:rPr>
      </w:pPr>
      <w:r w:rsidRPr="00234E56">
        <w:rPr>
          <w:color w:val="000000"/>
        </w:rPr>
        <w:t> </w:t>
      </w:r>
    </w:p>
    <w:p w:rsidR="006D35E3" w:rsidRPr="00234E56" w:rsidRDefault="006D35E3" w:rsidP="006D35E3">
      <w:pPr>
        <w:rPr>
          <w:color w:val="000000"/>
        </w:rPr>
      </w:pPr>
      <w:r w:rsidRPr="00234E56">
        <w:rPr>
          <w:color w:val="000000"/>
        </w:rPr>
        <w:t>The mission of the Birmingham Public Library is to provide the highest quality library service to our citizens for life long learning, cultural enrichment and enjoyment.</w:t>
      </w:r>
    </w:p>
    <w:p w:rsidR="006D35E3" w:rsidRPr="00234E56" w:rsidRDefault="006D35E3" w:rsidP="006D35E3">
      <w:pPr>
        <w:rPr>
          <w:color w:val="000000"/>
        </w:rPr>
      </w:pPr>
      <w:r w:rsidRPr="00234E56">
        <w:rPr>
          <w:color w:val="000000"/>
        </w:rPr>
        <w:t> </w:t>
      </w:r>
    </w:p>
    <w:p w:rsidR="006D35E3" w:rsidRDefault="006D35E3" w:rsidP="006D35E3">
      <w:pPr>
        <w:rPr>
          <w:color w:val="000000"/>
        </w:rPr>
      </w:pPr>
      <w:r>
        <w:rPr>
          <w:color w:val="000000"/>
        </w:rPr>
        <w:t xml:space="preserve">The  </w:t>
      </w:r>
      <w:r w:rsidR="004C6338">
        <w:rPr>
          <w:color w:val="000000"/>
        </w:rPr>
        <w:t xml:space="preserve">Advocacy, Fundraising, and Development </w:t>
      </w:r>
      <w:r>
        <w:rPr>
          <w:color w:val="000000"/>
        </w:rPr>
        <w:t xml:space="preserve">Committee met Wednesday, </w:t>
      </w:r>
      <w:r w:rsidR="008459E2">
        <w:rPr>
          <w:color w:val="000000"/>
        </w:rPr>
        <w:t>May 16,</w:t>
      </w:r>
      <w:r>
        <w:rPr>
          <w:color w:val="000000"/>
        </w:rPr>
        <w:t xml:space="preserve"> 2012 </w:t>
      </w:r>
      <w:r w:rsidRPr="00234E56">
        <w:rPr>
          <w:color w:val="000000"/>
        </w:rPr>
        <w:t>Attendees</w:t>
      </w:r>
      <w:r>
        <w:rPr>
          <w:color w:val="000000"/>
        </w:rPr>
        <w:t xml:space="preserve">:  </w:t>
      </w:r>
      <w:r w:rsidR="004C6338">
        <w:rPr>
          <w:color w:val="000000"/>
        </w:rPr>
        <w:t>Dora Sims</w:t>
      </w:r>
      <w:r>
        <w:rPr>
          <w:color w:val="000000"/>
        </w:rPr>
        <w:t xml:space="preserve">, Chairperson, </w:t>
      </w:r>
      <w:r w:rsidR="004C6338">
        <w:rPr>
          <w:color w:val="000000"/>
        </w:rPr>
        <w:t>Gwendolyn Amamoo</w:t>
      </w:r>
      <w:r w:rsidR="00A34DE9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="00423723">
        <w:rPr>
          <w:color w:val="000000"/>
        </w:rPr>
        <w:t xml:space="preserve">Katrina Watson, </w:t>
      </w:r>
      <w:r w:rsidR="00A34DE9">
        <w:rPr>
          <w:color w:val="000000"/>
        </w:rPr>
        <w:t xml:space="preserve">Gwendolyn B. Guster Welch, </w:t>
      </w:r>
      <w:r w:rsidR="008459E2">
        <w:rPr>
          <w:color w:val="000000"/>
        </w:rPr>
        <w:t>Janine Langston</w:t>
      </w:r>
      <w:r w:rsidR="00A34DE9">
        <w:rPr>
          <w:color w:val="000000"/>
        </w:rPr>
        <w:t xml:space="preserve">, </w:t>
      </w:r>
      <w:r w:rsidR="008459E2">
        <w:rPr>
          <w:color w:val="000000"/>
        </w:rPr>
        <w:t xml:space="preserve">Lisa Smith, Kelsey Bates, Carrie Cleverdon, Hunter Murphy, </w:t>
      </w:r>
      <w:r w:rsidR="00A34DE9">
        <w:rPr>
          <w:color w:val="000000"/>
        </w:rPr>
        <w:t xml:space="preserve">Ben Petersen, Angela Hall, </w:t>
      </w:r>
      <w:r w:rsidR="008459E2">
        <w:rPr>
          <w:color w:val="000000"/>
        </w:rPr>
        <w:t>and Renee Blalock.</w:t>
      </w:r>
    </w:p>
    <w:p w:rsidR="00A34DE9" w:rsidRDefault="00A34DE9" w:rsidP="006D35E3">
      <w:pPr>
        <w:rPr>
          <w:color w:val="000000"/>
        </w:rPr>
      </w:pPr>
    </w:p>
    <w:p w:rsidR="006D35E3" w:rsidRDefault="003B1221" w:rsidP="008459E2">
      <w:pPr>
        <w:rPr>
          <w:color w:val="000000"/>
          <w:u w:val="single"/>
        </w:rPr>
      </w:pPr>
      <w:r w:rsidRPr="008459E2">
        <w:rPr>
          <w:color w:val="000000"/>
          <w:u w:val="single"/>
        </w:rPr>
        <w:t xml:space="preserve"> </w:t>
      </w:r>
      <w:r w:rsidR="008459E2" w:rsidRPr="008459E2">
        <w:rPr>
          <w:color w:val="000000"/>
          <w:u w:val="single"/>
        </w:rPr>
        <w:t>YP Staff Liaisons’ Report</w:t>
      </w:r>
    </w:p>
    <w:p w:rsidR="008459E2" w:rsidRPr="008459E2" w:rsidRDefault="008459E2" w:rsidP="008459E2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Kelsey Bates, Alisha Johnson, and Ben Petersen, BPL’s YP Staff </w:t>
      </w:r>
      <w:r w:rsidR="00BB6244">
        <w:t>Liaisons</w:t>
      </w:r>
      <w:r>
        <w:t xml:space="preserve"> distributed </w:t>
      </w:r>
      <w:r w:rsidR="00BB6244">
        <w:t>an</w:t>
      </w:r>
      <w:r>
        <w:t xml:space="preserve"> amended timeline</w:t>
      </w:r>
      <w:r w:rsidR="00BB6244">
        <w:t xml:space="preserve"> and start up budget</w:t>
      </w:r>
      <w:r>
        <w:t xml:space="preserve">.  (attached)  </w:t>
      </w:r>
    </w:p>
    <w:p w:rsidR="008459E2" w:rsidRPr="008459E2" w:rsidRDefault="008459E2" w:rsidP="008459E2">
      <w:pPr>
        <w:pStyle w:val="ListParagraph"/>
        <w:numPr>
          <w:ilvl w:val="0"/>
          <w:numId w:val="2"/>
        </w:numPr>
        <w:rPr>
          <w:u w:val="single"/>
        </w:rPr>
      </w:pPr>
      <w:r>
        <w:t>The application is almost complete and will be distributed once finished.</w:t>
      </w:r>
    </w:p>
    <w:p w:rsidR="00A34DE9" w:rsidRDefault="008459E2" w:rsidP="006D35E3">
      <w:pPr>
        <w:pStyle w:val="ListParagraph"/>
        <w:numPr>
          <w:ilvl w:val="0"/>
          <w:numId w:val="2"/>
        </w:numPr>
      </w:pPr>
      <w:r>
        <w:t xml:space="preserve">The YP </w:t>
      </w:r>
      <w:r w:rsidR="00BB6244">
        <w:t>liaisons</w:t>
      </w:r>
      <w:r>
        <w:t xml:space="preserve"> start up budget will be $8,000.  These funds will be used for advertising and entertainment.</w:t>
      </w:r>
    </w:p>
    <w:p w:rsidR="008459E2" w:rsidRDefault="008459E2" w:rsidP="006D35E3">
      <w:pPr>
        <w:pStyle w:val="ListParagraph"/>
        <w:numPr>
          <w:ilvl w:val="0"/>
          <w:numId w:val="2"/>
        </w:numPr>
      </w:pPr>
      <w:r>
        <w:t xml:space="preserve">Ben Petersen and Kelsey Bates will research the cost of a bigger and in color YP advertisement in the Birmingham Times and also research the costs of advertising with multiple radio stations.  </w:t>
      </w:r>
    </w:p>
    <w:p w:rsidR="008459E2" w:rsidRDefault="008459E2" w:rsidP="008459E2"/>
    <w:p w:rsidR="008459E2" w:rsidRDefault="008459E2" w:rsidP="008459E2">
      <w:pPr>
        <w:rPr>
          <w:u w:val="single"/>
        </w:rPr>
      </w:pPr>
      <w:r w:rsidRPr="008459E2">
        <w:rPr>
          <w:u w:val="single"/>
        </w:rPr>
        <w:t>Update on Search for Communications/PR Department Head</w:t>
      </w:r>
    </w:p>
    <w:p w:rsidR="008459E2" w:rsidRPr="008459E2" w:rsidRDefault="008459E2" w:rsidP="008459E2">
      <w:pPr>
        <w:pStyle w:val="ListParagraph"/>
        <w:numPr>
          <w:ilvl w:val="0"/>
          <w:numId w:val="3"/>
        </w:numPr>
        <w:rPr>
          <w:u w:val="single"/>
        </w:rPr>
      </w:pPr>
      <w:r>
        <w:t>The interview process is co</w:t>
      </w:r>
      <w:r w:rsidR="001268A1">
        <w:t>mplete and administration is now</w:t>
      </w:r>
      <w:r>
        <w:t xml:space="preserve"> checking references.  A decision will be made by the end of business today.</w:t>
      </w:r>
    </w:p>
    <w:p w:rsidR="008459E2" w:rsidRDefault="008459E2" w:rsidP="008459E2">
      <w:pPr>
        <w:rPr>
          <w:u w:val="single"/>
        </w:rPr>
      </w:pPr>
    </w:p>
    <w:p w:rsidR="008459E2" w:rsidRDefault="008459E2" w:rsidP="008459E2">
      <w:pPr>
        <w:rPr>
          <w:u w:val="single"/>
        </w:rPr>
      </w:pPr>
      <w:r>
        <w:rPr>
          <w:u w:val="single"/>
        </w:rPr>
        <w:t>Logo Unveiling Rollout</w:t>
      </w:r>
    </w:p>
    <w:p w:rsidR="008459E2" w:rsidRPr="00A80F3D" w:rsidRDefault="00A80F3D" w:rsidP="00A80F3D">
      <w:pPr>
        <w:pStyle w:val="ListParagraph"/>
        <w:numPr>
          <w:ilvl w:val="0"/>
          <w:numId w:val="3"/>
        </w:numPr>
        <w:rPr>
          <w:u w:val="single"/>
        </w:rPr>
      </w:pPr>
      <w:r>
        <w:t>The Board has approved the Library logo unveiling budget of $50,000.  $7,000 was encumbered from City funds and will be used for new BPL letterhead, business cards, envelopes, etc.</w:t>
      </w:r>
    </w:p>
    <w:p w:rsidR="00A80F3D" w:rsidRPr="00A80F3D" w:rsidRDefault="00A80F3D" w:rsidP="00A80F3D">
      <w:pPr>
        <w:pStyle w:val="ListParagraph"/>
        <w:numPr>
          <w:ilvl w:val="0"/>
          <w:numId w:val="3"/>
        </w:numPr>
        <w:rPr>
          <w:u w:val="single"/>
        </w:rPr>
      </w:pPr>
      <w:r>
        <w:t xml:space="preserve">Administration will contact SIX Branding Design Company as we need the logo imaged saved in a higher resolution, </w:t>
      </w:r>
      <w:r w:rsidR="00740CE2">
        <w:t>the tagged image file (</w:t>
      </w:r>
      <w:proofErr w:type="spellStart"/>
      <w:r w:rsidR="00740CE2">
        <w:t>tif</w:t>
      </w:r>
      <w:proofErr w:type="spellEnd"/>
      <w:r w:rsidR="00740CE2">
        <w:t>)</w:t>
      </w:r>
      <w:r>
        <w:t xml:space="preserve"> format, as well as the font of the logo.</w:t>
      </w:r>
    </w:p>
    <w:p w:rsidR="00A80F3D" w:rsidRPr="00A80F3D" w:rsidRDefault="00A80F3D" w:rsidP="00A80F3D">
      <w:pPr>
        <w:pStyle w:val="ListParagraph"/>
        <w:numPr>
          <w:ilvl w:val="0"/>
          <w:numId w:val="3"/>
        </w:numPr>
        <w:rPr>
          <w:u w:val="single"/>
        </w:rPr>
      </w:pPr>
      <w:r>
        <w:t>Administration has identified staff that will need new business cards ordered.  The Library Board and Foundation Board will also receive new cards.</w:t>
      </w:r>
    </w:p>
    <w:p w:rsidR="00A80F3D" w:rsidRPr="00A80F3D" w:rsidRDefault="00A80F3D" w:rsidP="00A80F3D">
      <w:pPr>
        <w:pStyle w:val="ListParagraph"/>
        <w:numPr>
          <w:ilvl w:val="0"/>
          <w:numId w:val="3"/>
        </w:numPr>
        <w:rPr>
          <w:u w:val="single"/>
        </w:rPr>
      </w:pPr>
      <w:r>
        <w:t>Towards the end of June the Library is planning on writing an article about SIX Branding Design Company and their work in creating BPL’s new logo.</w:t>
      </w:r>
    </w:p>
    <w:p w:rsidR="00A80F3D" w:rsidRDefault="00A80F3D" w:rsidP="00A80F3D">
      <w:pPr>
        <w:rPr>
          <w:u w:val="single"/>
        </w:rPr>
      </w:pPr>
      <w:bookmarkStart w:id="0" w:name="_GoBack"/>
      <w:bookmarkEnd w:id="0"/>
    </w:p>
    <w:p w:rsidR="00A80F3D" w:rsidRDefault="00A80F3D" w:rsidP="00A80F3D">
      <w:pPr>
        <w:rPr>
          <w:u w:val="single"/>
        </w:rPr>
      </w:pPr>
      <w:r>
        <w:rPr>
          <w:u w:val="single"/>
        </w:rPr>
        <w:t>Update on Trustee Board Fund Report</w:t>
      </w:r>
    </w:p>
    <w:p w:rsidR="00A80F3D" w:rsidRPr="00E855CC" w:rsidRDefault="00A80F3D" w:rsidP="00A80F3D">
      <w:pPr>
        <w:pStyle w:val="ListParagraph"/>
        <w:numPr>
          <w:ilvl w:val="0"/>
          <w:numId w:val="5"/>
        </w:numPr>
        <w:rPr>
          <w:u w:val="single"/>
        </w:rPr>
      </w:pPr>
      <w:r>
        <w:t xml:space="preserve">The current balance of the Trustee Board </w:t>
      </w:r>
      <w:r w:rsidR="00BB6244">
        <w:t>Fund</w:t>
      </w:r>
      <w:r>
        <w:t xml:space="preserve"> is $1,507.70.  These funds will be used to cover the “I Am BPL” Award, “Gotcha” Award, and People Enriching Lives (P.E.L.) Grant initiative.</w:t>
      </w:r>
    </w:p>
    <w:p w:rsidR="00E855CC" w:rsidRPr="00A80F3D" w:rsidRDefault="00E855CC" w:rsidP="00A80F3D">
      <w:pPr>
        <w:pStyle w:val="ListParagraph"/>
        <w:numPr>
          <w:ilvl w:val="0"/>
          <w:numId w:val="5"/>
        </w:numPr>
        <w:rPr>
          <w:u w:val="single"/>
        </w:rPr>
      </w:pPr>
      <w:r>
        <w:t>The Board will vote on the Special Award at the May 24, 2012 Board meeting.</w:t>
      </w:r>
    </w:p>
    <w:p w:rsidR="00E855CC" w:rsidRDefault="00A80F3D" w:rsidP="00E855CC">
      <w:pPr>
        <w:pStyle w:val="ListParagraph"/>
        <w:numPr>
          <w:ilvl w:val="0"/>
          <w:numId w:val="5"/>
        </w:numPr>
      </w:pPr>
      <w:r w:rsidRPr="00E855CC">
        <w:t>Gwendolyn B. Guster Welch, Lyord Watson, Saundra Ross-Forrest (alternate: Haruyo Miyagwa) have been selected to serv</w:t>
      </w:r>
      <w:r w:rsidR="00E855CC">
        <w:t>e on the Awards Committee.</w:t>
      </w:r>
    </w:p>
    <w:p w:rsidR="00E855CC" w:rsidRDefault="00E855CC" w:rsidP="00E855CC"/>
    <w:p w:rsidR="00E855CC" w:rsidRDefault="00E855CC" w:rsidP="00E855CC">
      <w:pPr>
        <w:rPr>
          <w:u w:val="single"/>
        </w:rPr>
      </w:pPr>
      <w:r w:rsidRPr="00E855CC">
        <w:rPr>
          <w:u w:val="single"/>
        </w:rPr>
        <w:lastRenderedPageBreak/>
        <w:t>Comments/Remarks/Questions</w:t>
      </w:r>
    </w:p>
    <w:p w:rsidR="00E855CC" w:rsidRDefault="00BB6244" w:rsidP="00BB6244">
      <w:pPr>
        <w:pStyle w:val="ListParagraph"/>
        <w:numPr>
          <w:ilvl w:val="0"/>
          <w:numId w:val="8"/>
        </w:numPr>
      </w:pPr>
      <w:r w:rsidRPr="00BB6244">
        <w:t>Mayor William Bell and Council President Roderick Royal have been added to the Library Board pictures that are placed at each branch as well as the Central Library.</w:t>
      </w:r>
    </w:p>
    <w:p w:rsidR="00BB6244" w:rsidRDefault="00BB6244" w:rsidP="00BB6244">
      <w:pPr>
        <w:pStyle w:val="ListParagraph"/>
        <w:numPr>
          <w:ilvl w:val="0"/>
          <w:numId w:val="8"/>
        </w:numPr>
      </w:pPr>
      <w:r>
        <w:t>The Birmingham Public Library and The Board of Education have partnered to create a suggested reading list for Summer Reading 2012.</w:t>
      </w:r>
    </w:p>
    <w:p w:rsidR="00BB6244" w:rsidRDefault="00BB6244" w:rsidP="00BB6244">
      <w:pPr>
        <w:pStyle w:val="ListParagraph"/>
        <w:numPr>
          <w:ilvl w:val="0"/>
          <w:numId w:val="8"/>
        </w:numPr>
      </w:pPr>
      <w:r>
        <w:t xml:space="preserve">Carrie </w:t>
      </w:r>
      <w:proofErr w:type="spellStart"/>
      <w:r>
        <w:t>Cleverdon</w:t>
      </w:r>
      <w:proofErr w:type="spellEnd"/>
      <w:r>
        <w:t xml:space="preserve"> distributed a grant status update. (attached)</w:t>
      </w:r>
    </w:p>
    <w:p w:rsidR="00BB6244" w:rsidRDefault="00BB6244" w:rsidP="00BB6244"/>
    <w:p w:rsidR="00BB6244" w:rsidRPr="00BB6244" w:rsidRDefault="00BB6244" w:rsidP="00BB6244">
      <w:r>
        <w:t>The next Advocacy, Fundraising, and Development Committee meeting will be held on Wednesday, July 11, 2012 at 11:00 a.m. in the Board room.</w:t>
      </w:r>
    </w:p>
    <w:sectPr w:rsidR="00BB6244" w:rsidRPr="00BB62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216A"/>
    <w:multiLevelType w:val="hybridMultilevel"/>
    <w:tmpl w:val="35EE3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B4276"/>
    <w:multiLevelType w:val="hybridMultilevel"/>
    <w:tmpl w:val="E0860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E1357"/>
    <w:multiLevelType w:val="hybridMultilevel"/>
    <w:tmpl w:val="3CA03B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7E7F29"/>
    <w:multiLevelType w:val="hybridMultilevel"/>
    <w:tmpl w:val="9C56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96455"/>
    <w:multiLevelType w:val="hybridMultilevel"/>
    <w:tmpl w:val="F22C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D1C02"/>
    <w:multiLevelType w:val="hybridMultilevel"/>
    <w:tmpl w:val="4BE4B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061AE"/>
    <w:multiLevelType w:val="hybridMultilevel"/>
    <w:tmpl w:val="2004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21CBF"/>
    <w:multiLevelType w:val="hybridMultilevel"/>
    <w:tmpl w:val="E476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5E3"/>
    <w:rsid w:val="00100176"/>
    <w:rsid w:val="001268A1"/>
    <w:rsid w:val="00255CC1"/>
    <w:rsid w:val="002E42B8"/>
    <w:rsid w:val="00304FC4"/>
    <w:rsid w:val="003B1221"/>
    <w:rsid w:val="00413B21"/>
    <w:rsid w:val="00423723"/>
    <w:rsid w:val="004C6338"/>
    <w:rsid w:val="005526B0"/>
    <w:rsid w:val="006D35E3"/>
    <w:rsid w:val="00740CE2"/>
    <w:rsid w:val="008349BF"/>
    <w:rsid w:val="008459E2"/>
    <w:rsid w:val="00A34DE9"/>
    <w:rsid w:val="00A80F3D"/>
    <w:rsid w:val="00BB6244"/>
    <w:rsid w:val="00E855CC"/>
    <w:rsid w:val="00EC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jclc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Neely</dc:creator>
  <cp:keywords/>
  <dc:description/>
  <cp:lastModifiedBy>Jennifer Neely</cp:lastModifiedBy>
  <cp:revision>2</cp:revision>
  <cp:lastPrinted>2012-05-21T18:36:00Z</cp:lastPrinted>
  <dcterms:created xsi:type="dcterms:W3CDTF">2012-05-21T18:36:00Z</dcterms:created>
  <dcterms:modified xsi:type="dcterms:W3CDTF">2012-05-21T18:36:00Z</dcterms:modified>
</cp:coreProperties>
</file>